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676" w:rsidRPr="00E156A1" w:rsidRDefault="007541CA">
      <w:pPr>
        <w:ind w:left="-720"/>
      </w:pPr>
      <w:r w:rsidRPr="00E156A1">
        <w:rPr>
          <w:noProof/>
        </w:rPr>
        <w:drawing>
          <wp:anchor distT="0" distB="0" distL="114300" distR="114300" simplePos="0" relativeHeight="251658240" behindDoc="0" locked="0" layoutInCell="1" allowOverlap="1" wp14:anchorId="51834598" wp14:editId="3411B428">
            <wp:simplePos x="0" y="0"/>
            <wp:positionH relativeFrom="margin">
              <wp:posOffset>-574197</wp:posOffset>
            </wp:positionH>
            <wp:positionV relativeFrom="margin">
              <wp:posOffset>-497881</wp:posOffset>
            </wp:positionV>
            <wp:extent cx="1378439" cy="833759"/>
            <wp:effectExtent l="0" t="0" r="0" b="4441"/>
            <wp:wrapSquare wrapText="bothSides"/>
            <wp:docPr id="1" name="Image 1" descr="Une image contenant vert, signe, herbe, tenant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8439" cy="8337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26676" w:rsidRDefault="00326676">
      <w:pPr>
        <w:ind w:left="-720"/>
        <w:rPr>
          <w:rFonts w:ascii="Arial" w:hAnsi="Arial" w:cs="Arial"/>
          <w:sz w:val="18"/>
          <w:szCs w:val="18"/>
        </w:rPr>
      </w:pPr>
    </w:p>
    <w:p w:rsidR="00326676" w:rsidRPr="00BA1533" w:rsidRDefault="00326676">
      <w:pPr>
        <w:ind w:left="-720" w:right="-567"/>
        <w:rPr>
          <w:sz w:val="22"/>
          <w:szCs w:val="22"/>
        </w:rPr>
      </w:pPr>
    </w:p>
    <w:p w:rsidR="00326676" w:rsidRPr="00BA1533" w:rsidRDefault="007541CA">
      <w:pPr>
        <w:ind w:left="1404" w:right="-567" w:firstLine="720"/>
        <w:rPr>
          <w:b/>
          <w:sz w:val="22"/>
          <w:szCs w:val="22"/>
        </w:rPr>
      </w:pPr>
      <w:r w:rsidRPr="00BA1533">
        <w:rPr>
          <w:b/>
          <w:sz w:val="22"/>
          <w:szCs w:val="22"/>
        </w:rPr>
        <w:t>Com</w:t>
      </w:r>
      <w:r w:rsidR="000D4A6B" w:rsidRPr="00BA1533">
        <w:rPr>
          <w:b/>
          <w:sz w:val="22"/>
          <w:szCs w:val="22"/>
        </w:rPr>
        <w:t>pte-Rendu du C.A. du</w:t>
      </w:r>
      <w:r w:rsidR="00C954D3">
        <w:rPr>
          <w:b/>
          <w:sz w:val="22"/>
          <w:szCs w:val="22"/>
        </w:rPr>
        <w:t xml:space="preserve"> Mardi</w:t>
      </w:r>
      <w:r w:rsidR="000D4A6B" w:rsidRPr="00BA1533">
        <w:rPr>
          <w:b/>
          <w:sz w:val="22"/>
          <w:szCs w:val="22"/>
        </w:rPr>
        <w:t xml:space="preserve"> </w:t>
      </w:r>
      <w:r w:rsidR="00CE3AF0" w:rsidRPr="00BA1533">
        <w:rPr>
          <w:b/>
          <w:sz w:val="22"/>
          <w:szCs w:val="22"/>
        </w:rPr>
        <w:t>1</w:t>
      </w:r>
      <w:r w:rsidR="00C954D3">
        <w:rPr>
          <w:b/>
          <w:sz w:val="22"/>
          <w:szCs w:val="22"/>
        </w:rPr>
        <w:t>8</w:t>
      </w:r>
      <w:r w:rsidRPr="00BA1533">
        <w:rPr>
          <w:b/>
          <w:sz w:val="22"/>
          <w:szCs w:val="22"/>
        </w:rPr>
        <w:t xml:space="preserve"> </w:t>
      </w:r>
      <w:r w:rsidR="00C954D3">
        <w:rPr>
          <w:b/>
          <w:sz w:val="22"/>
          <w:szCs w:val="22"/>
        </w:rPr>
        <w:t>Avril</w:t>
      </w:r>
      <w:r w:rsidR="00CE3AF0" w:rsidRPr="00BA1533">
        <w:rPr>
          <w:b/>
          <w:sz w:val="22"/>
          <w:szCs w:val="22"/>
        </w:rPr>
        <w:t xml:space="preserve"> 2023</w:t>
      </w:r>
    </w:p>
    <w:p w:rsidR="00326676" w:rsidRPr="00BA1533" w:rsidRDefault="00326676">
      <w:pPr>
        <w:ind w:right="-567"/>
        <w:rPr>
          <w:sz w:val="22"/>
          <w:szCs w:val="22"/>
        </w:rPr>
      </w:pPr>
    </w:p>
    <w:p w:rsidR="00BA1533" w:rsidRPr="00BA1533" w:rsidRDefault="007541CA" w:rsidP="00BA1533">
      <w:pPr>
        <w:ind w:left="-720" w:right="-567"/>
        <w:rPr>
          <w:sz w:val="22"/>
          <w:szCs w:val="22"/>
        </w:rPr>
      </w:pPr>
      <w:r w:rsidRPr="00BA1533">
        <w:rPr>
          <w:b/>
          <w:sz w:val="22"/>
          <w:szCs w:val="22"/>
        </w:rPr>
        <w:t>Étaient présents :</w:t>
      </w:r>
      <w:r w:rsidR="00C954D3" w:rsidRPr="00C954D3">
        <w:rPr>
          <w:sz w:val="22"/>
          <w:szCs w:val="22"/>
        </w:rPr>
        <w:t xml:space="preserve"> </w:t>
      </w:r>
      <w:r w:rsidR="00C954D3" w:rsidRPr="00BA1533">
        <w:rPr>
          <w:sz w:val="22"/>
          <w:szCs w:val="22"/>
        </w:rPr>
        <w:t>Robert CHOQUETTE</w:t>
      </w:r>
      <w:r w:rsidR="00C954D3">
        <w:rPr>
          <w:sz w:val="22"/>
          <w:szCs w:val="22"/>
        </w:rPr>
        <w:t xml:space="preserve">, </w:t>
      </w:r>
      <w:r w:rsidR="00975F8F" w:rsidRPr="00BA1533">
        <w:rPr>
          <w:sz w:val="22"/>
          <w:szCs w:val="22"/>
        </w:rPr>
        <w:t xml:space="preserve"> </w:t>
      </w:r>
      <w:r w:rsidRPr="00BA1533">
        <w:rPr>
          <w:sz w:val="22"/>
          <w:szCs w:val="22"/>
        </w:rPr>
        <w:t xml:space="preserve">Hélène KUCAL, Pierre LAJOYE, </w:t>
      </w:r>
      <w:r w:rsidR="000D4A6B" w:rsidRPr="00BA1533">
        <w:rPr>
          <w:sz w:val="22"/>
          <w:szCs w:val="22"/>
        </w:rPr>
        <w:t>Nicole</w:t>
      </w:r>
      <w:r w:rsidRPr="00BA1533">
        <w:rPr>
          <w:sz w:val="22"/>
          <w:szCs w:val="22"/>
        </w:rPr>
        <w:t xml:space="preserve"> LECARPENTIER,</w:t>
      </w:r>
      <w:r w:rsidR="00C954D3">
        <w:rPr>
          <w:sz w:val="22"/>
          <w:szCs w:val="22"/>
        </w:rPr>
        <w:t xml:space="preserve"> </w:t>
      </w:r>
      <w:r w:rsidR="00C954D3" w:rsidRPr="00BA1533">
        <w:rPr>
          <w:sz w:val="22"/>
          <w:szCs w:val="22"/>
        </w:rPr>
        <w:t>Christine LEVET</w:t>
      </w:r>
      <w:r w:rsidR="00C954D3">
        <w:rPr>
          <w:sz w:val="22"/>
          <w:szCs w:val="22"/>
        </w:rPr>
        <w:t>,</w:t>
      </w:r>
      <w:r w:rsidRPr="00BA1533">
        <w:rPr>
          <w:sz w:val="22"/>
          <w:szCs w:val="22"/>
        </w:rPr>
        <w:t xml:space="preserve"> Jacqueline OUDET</w:t>
      </w:r>
      <w:r w:rsidR="00CE3AF0" w:rsidRPr="00BA1533">
        <w:rPr>
          <w:sz w:val="22"/>
          <w:szCs w:val="22"/>
        </w:rPr>
        <w:t>,</w:t>
      </w:r>
      <w:r w:rsidR="00C954D3">
        <w:rPr>
          <w:sz w:val="22"/>
          <w:szCs w:val="22"/>
        </w:rPr>
        <w:t xml:space="preserve"> </w:t>
      </w:r>
      <w:r w:rsidR="00C954D3" w:rsidRPr="00BA1533">
        <w:rPr>
          <w:sz w:val="22"/>
          <w:szCs w:val="22"/>
        </w:rPr>
        <w:t>Elisabeth ROUSSEAU</w:t>
      </w:r>
      <w:r w:rsidR="00C954D3">
        <w:rPr>
          <w:sz w:val="22"/>
          <w:szCs w:val="22"/>
        </w:rPr>
        <w:t xml:space="preserve">, </w:t>
      </w:r>
      <w:r w:rsidR="003A4277">
        <w:rPr>
          <w:sz w:val="22"/>
          <w:szCs w:val="22"/>
        </w:rPr>
        <w:t>Annie ROQUILLY</w:t>
      </w:r>
      <w:r w:rsidR="00CE3AF0" w:rsidRPr="00BA1533">
        <w:rPr>
          <w:sz w:val="22"/>
          <w:szCs w:val="22"/>
        </w:rPr>
        <w:t>.</w:t>
      </w:r>
    </w:p>
    <w:p w:rsidR="00BA1533" w:rsidRDefault="00BA1533" w:rsidP="00BA1533">
      <w:pPr>
        <w:ind w:left="-720" w:right="-567"/>
        <w:rPr>
          <w:b/>
          <w:sz w:val="22"/>
          <w:szCs w:val="22"/>
        </w:rPr>
      </w:pPr>
    </w:p>
    <w:p w:rsidR="00CE3AF0" w:rsidRPr="00BA1533" w:rsidRDefault="00CE3AF0" w:rsidP="00BA1533">
      <w:pPr>
        <w:ind w:left="-720" w:right="-567"/>
        <w:rPr>
          <w:sz w:val="22"/>
          <w:szCs w:val="22"/>
        </w:rPr>
      </w:pPr>
      <w:r w:rsidRPr="00BA1533">
        <w:rPr>
          <w:b/>
          <w:sz w:val="22"/>
          <w:szCs w:val="22"/>
        </w:rPr>
        <w:t>Excusés </w:t>
      </w:r>
      <w:r w:rsidRPr="00BA1533">
        <w:rPr>
          <w:sz w:val="22"/>
          <w:szCs w:val="22"/>
        </w:rPr>
        <w:t>:</w:t>
      </w:r>
      <w:r w:rsidR="00C954D3">
        <w:rPr>
          <w:sz w:val="22"/>
          <w:szCs w:val="22"/>
        </w:rPr>
        <w:t xml:space="preserve"> </w:t>
      </w:r>
      <w:r w:rsidR="00C954D3" w:rsidRPr="00BA1533">
        <w:rPr>
          <w:sz w:val="22"/>
          <w:szCs w:val="22"/>
        </w:rPr>
        <w:t>Michel GAMAIN</w:t>
      </w:r>
      <w:r w:rsidRPr="00BA1533">
        <w:rPr>
          <w:sz w:val="22"/>
          <w:szCs w:val="22"/>
        </w:rPr>
        <w:t xml:space="preserve">, </w:t>
      </w:r>
      <w:r w:rsidR="00C954D3" w:rsidRPr="00BA1533">
        <w:rPr>
          <w:sz w:val="22"/>
          <w:szCs w:val="22"/>
        </w:rPr>
        <w:t>Jean-Paul ROUGHOL</w:t>
      </w:r>
      <w:r w:rsidRPr="00BA1533">
        <w:rPr>
          <w:sz w:val="22"/>
          <w:szCs w:val="22"/>
        </w:rPr>
        <w:t xml:space="preserve">, </w:t>
      </w:r>
      <w:r w:rsidR="00C954D3">
        <w:rPr>
          <w:sz w:val="22"/>
          <w:szCs w:val="22"/>
        </w:rPr>
        <w:t>Monique RABUTEAU</w:t>
      </w:r>
      <w:r w:rsidR="00C954D3" w:rsidRPr="00BA1533">
        <w:rPr>
          <w:sz w:val="22"/>
          <w:szCs w:val="22"/>
        </w:rPr>
        <w:t>, Anne RYON</w:t>
      </w:r>
      <w:r w:rsidRPr="00BA1533">
        <w:rPr>
          <w:sz w:val="22"/>
          <w:szCs w:val="22"/>
        </w:rPr>
        <w:t>.</w:t>
      </w:r>
    </w:p>
    <w:p w:rsidR="000D4A6B" w:rsidRPr="00BA1533" w:rsidRDefault="000D4A6B" w:rsidP="00C954D3">
      <w:pPr>
        <w:ind w:right="-567"/>
        <w:rPr>
          <w:sz w:val="22"/>
          <w:szCs w:val="22"/>
        </w:rPr>
      </w:pPr>
    </w:p>
    <w:p w:rsidR="00326676" w:rsidRPr="00BA1533" w:rsidRDefault="00C954D3" w:rsidP="00412BF2">
      <w:pPr>
        <w:ind w:left="-720" w:right="-567"/>
        <w:rPr>
          <w:sz w:val="22"/>
          <w:szCs w:val="22"/>
        </w:rPr>
      </w:pPr>
      <w:r>
        <w:rPr>
          <w:sz w:val="22"/>
          <w:szCs w:val="22"/>
        </w:rPr>
        <w:t>La réunion démarre à 17h45</w:t>
      </w:r>
      <w:r w:rsidR="007541CA" w:rsidRPr="00BA1533">
        <w:rPr>
          <w:sz w:val="22"/>
          <w:szCs w:val="22"/>
        </w:rPr>
        <w:t>.</w:t>
      </w:r>
    </w:p>
    <w:p w:rsidR="00326676" w:rsidRPr="00BA1533" w:rsidRDefault="00326676">
      <w:pPr>
        <w:ind w:left="-720" w:right="-567"/>
        <w:rPr>
          <w:sz w:val="22"/>
          <w:szCs w:val="22"/>
        </w:rPr>
      </w:pPr>
    </w:p>
    <w:p w:rsidR="00326676" w:rsidRPr="00BA1533" w:rsidRDefault="00975F8F">
      <w:pPr>
        <w:tabs>
          <w:tab w:val="left" w:pos="7131"/>
        </w:tabs>
        <w:ind w:left="-720" w:right="-567"/>
        <w:rPr>
          <w:b/>
          <w:sz w:val="22"/>
          <w:szCs w:val="22"/>
        </w:rPr>
      </w:pPr>
      <w:r w:rsidRPr="00BA1533">
        <w:rPr>
          <w:b/>
          <w:sz w:val="22"/>
          <w:szCs w:val="22"/>
        </w:rPr>
        <w:t>I Approbation d</w:t>
      </w:r>
      <w:r w:rsidR="000D4A6B" w:rsidRPr="00BA1533">
        <w:rPr>
          <w:b/>
          <w:sz w:val="22"/>
          <w:szCs w:val="22"/>
        </w:rPr>
        <w:t>u précédent</w:t>
      </w:r>
      <w:r w:rsidRPr="00BA1533">
        <w:rPr>
          <w:b/>
          <w:sz w:val="22"/>
          <w:szCs w:val="22"/>
        </w:rPr>
        <w:t xml:space="preserve"> compte-rendu</w:t>
      </w:r>
      <w:r w:rsidR="00C954D3">
        <w:rPr>
          <w:b/>
          <w:sz w:val="22"/>
          <w:szCs w:val="22"/>
        </w:rPr>
        <w:t xml:space="preserve"> (16/0</w:t>
      </w:r>
      <w:r w:rsidR="00CE3AF0" w:rsidRPr="00BA1533">
        <w:rPr>
          <w:b/>
          <w:sz w:val="22"/>
          <w:szCs w:val="22"/>
        </w:rPr>
        <w:t>1</w:t>
      </w:r>
      <w:r w:rsidR="00C954D3">
        <w:rPr>
          <w:b/>
          <w:sz w:val="22"/>
          <w:szCs w:val="22"/>
        </w:rPr>
        <w:t>/23</w:t>
      </w:r>
      <w:r w:rsidR="000D4A6B" w:rsidRPr="00BA1533">
        <w:rPr>
          <w:b/>
          <w:sz w:val="22"/>
          <w:szCs w:val="22"/>
        </w:rPr>
        <w:t>)</w:t>
      </w:r>
      <w:r w:rsidR="00CE3AF0" w:rsidRPr="00BA1533">
        <w:rPr>
          <w:b/>
          <w:sz w:val="22"/>
          <w:szCs w:val="22"/>
        </w:rPr>
        <w:t xml:space="preserve">, </w:t>
      </w:r>
    </w:p>
    <w:p w:rsidR="00CE3AF0" w:rsidRPr="00BA1533" w:rsidRDefault="00CE3AF0" w:rsidP="00C954D3">
      <w:pPr>
        <w:tabs>
          <w:tab w:val="left" w:pos="7131"/>
        </w:tabs>
        <w:ind w:left="-720" w:right="-567"/>
        <w:rPr>
          <w:sz w:val="22"/>
          <w:szCs w:val="22"/>
        </w:rPr>
      </w:pPr>
      <w:r w:rsidRPr="00BA1533">
        <w:rPr>
          <w:sz w:val="22"/>
          <w:szCs w:val="22"/>
        </w:rPr>
        <w:t>A l’unanimité</w:t>
      </w:r>
      <w:r w:rsidR="00C954D3">
        <w:rPr>
          <w:sz w:val="22"/>
          <w:szCs w:val="22"/>
        </w:rPr>
        <w:t>.</w:t>
      </w:r>
    </w:p>
    <w:p w:rsidR="00326676" w:rsidRPr="00BA1533" w:rsidRDefault="007541CA" w:rsidP="00975F8F">
      <w:pPr>
        <w:tabs>
          <w:tab w:val="left" w:pos="7131"/>
        </w:tabs>
        <w:ind w:right="-567"/>
        <w:rPr>
          <w:sz w:val="22"/>
          <w:szCs w:val="22"/>
        </w:rPr>
      </w:pPr>
      <w:r w:rsidRPr="00BA1533">
        <w:rPr>
          <w:sz w:val="22"/>
          <w:szCs w:val="22"/>
        </w:rPr>
        <w:tab/>
      </w:r>
    </w:p>
    <w:p w:rsidR="00B01ADA" w:rsidRPr="00BA1533" w:rsidRDefault="007541CA" w:rsidP="00B01ADA">
      <w:pPr>
        <w:tabs>
          <w:tab w:val="left" w:pos="7131"/>
        </w:tabs>
        <w:ind w:left="-720" w:right="-567"/>
        <w:rPr>
          <w:b/>
          <w:sz w:val="22"/>
          <w:szCs w:val="22"/>
        </w:rPr>
      </w:pPr>
      <w:r w:rsidRPr="00BA1533">
        <w:rPr>
          <w:b/>
          <w:sz w:val="22"/>
          <w:szCs w:val="22"/>
        </w:rPr>
        <w:t>II</w:t>
      </w:r>
      <w:r w:rsidRPr="00BA1533">
        <w:rPr>
          <w:sz w:val="22"/>
          <w:szCs w:val="22"/>
        </w:rPr>
        <w:t xml:space="preserve"> – </w:t>
      </w:r>
      <w:r w:rsidR="00C954D3">
        <w:rPr>
          <w:b/>
          <w:sz w:val="22"/>
          <w:szCs w:val="22"/>
        </w:rPr>
        <w:t>Rémunération des arbitres</w:t>
      </w:r>
      <w:r w:rsidRPr="00BA1533">
        <w:rPr>
          <w:b/>
          <w:sz w:val="22"/>
          <w:szCs w:val="22"/>
        </w:rPr>
        <w:t> :</w:t>
      </w:r>
    </w:p>
    <w:p w:rsidR="00BA1533" w:rsidRDefault="00C954D3" w:rsidP="00BA1533">
      <w:pPr>
        <w:tabs>
          <w:tab w:val="left" w:pos="7131"/>
        </w:tabs>
        <w:ind w:left="-720" w:right="-567"/>
        <w:rPr>
          <w:sz w:val="22"/>
          <w:szCs w:val="22"/>
        </w:rPr>
      </w:pPr>
      <w:r>
        <w:rPr>
          <w:sz w:val="22"/>
          <w:szCs w:val="22"/>
        </w:rPr>
        <w:t>50€ de 1 à 14 tables, puis 5€ de plus toutes les 5 tables, soit 55€ de 15 à 19 tables, etc…</w:t>
      </w:r>
    </w:p>
    <w:p w:rsidR="00C954D3" w:rsidRDefault="00C954D3" w:rsidP="00BA1533">
      <w:pPr>
        <w:tabs>
          <w:tab w:val="left" w:pos="7131"/>
        </w:tabs>
        <w:ind w:left="-720" w:right="-567"/>
        <w:rPr>
          <w:sz w:val="22"/>
          <w:szCs w:val="22"/>
        </w:rPr>
      </w:pPr>
      <w:r>
        <w:rPr>
          <w:sz w:val="22"/>
          <w:szCs w:val="22"/>
        </w:rPr>
        <w:t>Approbation à l’unanimité.</w:t>
      </w:r>
    </w:p>
    <w:p w:rsidR="00C954D3" w:rsidRPr="00BA1533" w:rsidRDefault="00C954D3" w:rsidP="00BA1533">
      <w:pPr>
        <w:tabs>
          <w:tab w:val="left" w:pos="7131"/>
        </w:tabs>
        <w:ind w:left="-720" w:right="-567"/>
        <w:rPr>
          <w:sz w:val="22"/>
          <w:szCs w:val="22"/>
        </w:rPr>
      </w:pPr>
    </w:p>
    <w:p w:rsidR="001E07E9" w:rsidRDefault="004E3237" w:rsidP="003A4277">
      <w:pPr>
        <w:tabs>
          <w:tab w:val="left" w:pos="7131"/>
        </w:tabs>
        <w:ind w:left="-720" w:right="-567"/>
        <w:rPr>
          <w:sz w:val="22"/>
          <w:szCs w:val="22"/>
        </w:rPr>
      </w:pPr>
      <w:r w:rsidRPr="00BA1533">
        <w:rPr>
          <w:b/>
          <w:sz w:val="22"/>
          <w:szCs w:val="22"/>
        </w:rPr>
        <w:t>III</w:t>
      </w:r>
      <w:r w:rsidR="007541CA" w:rsidRPr="00BA1533">
        <w:rPr>
          <w:b/>
          <w:sz w:val="22"/>
          <w:szCs w:val="22"/>
        </w:rPr>
        <w:t xml:space="preserve"> – </w:t>
      </w:r>
      <w:r w:rsidR="00C954D3">
        <w:rPr>
          <w:b/>
          <w:sz w:val="22"/>
          <w:szCs w:val="22"/>
        </w:rPr>
        <w:t>Commande de matériel</w:t>
      </w:r>
      <w:r w:rsidR="001E07E9">
        <w:rPr>
          <w:b/>
          <w:sz w:val="22"/>
          <w:szCs w:val="22"/>
        </w:rPr>
        <w:t xml:space="preserve"> </w:t>
      </w:r>
      <w:r w:rsidR="007541CA" w:rsidRPr="00BA1533">
        <w:rPr>
          <w:b/>
          <w:sz w:val="22"/>
          <w:szCs w:val="22"/>
        </w:rPr>
        <w:t>:</w:t>
      </w:r>
    </w:p>
    <w:p w:rsidR="00CE3AF0" w:rsidRPr="001E07E9" w:rsidRDefault="001E07E9" w:rsidP="001E07E9">
      <w:pPr>
        <w:pStyle w:val="Paragraphedeliste"/>
        <w:numPr>
          <w:ilvl w:val="0"/>
          <w:numId w:val="2"/>
        </w:numPr>
        <w:ind w:right="-567"/>
        <w:rPr>
          <w:sz w:val="22"/>
          <w:szCs w:val="22"/>
        </w:rPr>
      </w:pPr>
      <w:r w:rsidRPr="001E07E9">
        <w:rPr>
          <w:sz w:val="22"/>
          <w:szCs w:val="22"/>
        </w:rPr>
        <w:t xml:space="preserve">Le Comité propose une commande de </w:t>
      </w:r>
      <w:r w:rsidRPr="00FD75DA">
        <w:rPr>
          <w:b/>
          <w:i/>
          <w:sz w:val="22"/>
          <w:szCs w:val="22"/>
        </w:rPr>
        <w:t xml:space="preserve">kits de rentrée </w:t>
      </w:r>
      <w:r w:rsidRPr="001E07E9">
        <w:rPr>
          <w:sz w:val="22"/>
          <w:szCs w:val="22"/>
        </w:rPr>
        <w:t>(affichage, stylos billes et flyers) que nous acceptons et remplissons en ligne avec Nicole</w:t>
      </w:r>
      <w:r w:rsidR="00EA5605" w:rsidRPr="001E07E9">
        <w:rPr>
          <w:sz w:val="22"/>
          <w:szCs w:val="22"/>
        </w:rPr>
        <w:t>.</w:t>
      </w:r>
    </w:p>
    <w:p w:rsidR="001E07E9" w:rsidRDefault="001E07E9">
      <w:pPr>
        <w:ind w:left="-720" w:right="-567"/>
        <w:rPr>
          <w:sz w:val="22"/>
          <w:szCs w:val="22"/>
        </w:rPr>
      </w:pPr>
      <w:r>
        <w:rPr>
          <w:sz w:val="22"/>
          <w:szCs w:val="22"/>
        </w:rPr>
        <w:t>Pour tout renseignement complémentaire</w:t>
      </w:r>
      <w:r w:rsidR="003A4277">
        <w:rPr>
          <w:sz w:val="22"/>
          <w:szCs w:val="22"/>
        </w:rPr>
        <w:t>,</w:t>
      </w:r>
      <w:r>
        <w:rPr>
          <w:sz w:val="22"/>
          <w:szCs w:val="22"/>
        </w:rPr>
        <w:t xml:space="preserve"> on peut contacter : </w:t>
      </w:r>
      <w:hyperlink r:id="rId9" w:history="1">
        <w:r w:rsidRPr="007953B0">
          <w:rPr>
            <w:rStyle w:val="Lienhypertexte"/>
            <w:sz w:val="22"/>
            <w:szCs w:val="22"/>
          </w:rPr>
          <w:t>jean-pierre.garnier@ffbridge.fr</w:t>
        </w:r>
      </w:hyperlink>
    </w:p>
    <w:p w:rsidR="001E07E9" w:rsidRDefault="001E07E9">
      <w:pPr>
        <w:ind w:left="-720" w:right="-567"/>
        <w:rPr>
          <w:sz w:val="22"/>
          <w:szCs w:val="22"/>
        </w:rPr>
      </w:pPr>
    </w:p>
    <w:p w:rsidR="001E07E9" w:rsidRPr="001E07E9" w:rsidRDefault="001E07E9" w:rsidP="001E07E9">
      <w:pPr>
        <w:pStyle w:val="Paragraphedeliste"/>
        <w:numPr>
          <w:ilvl w:val="0"/>
          <w:numId w:val="2"/>
        </w:numPr>
        <w:ind w:right="-567"/>
        <w:rPr>
          <w:sz w:val="22"/>
          <w:szCs w:val="22"/>
        </w:rPr>
      </w:pPr>
      <w:r>
        <w:rPr>
          <w:sz w:val="22"/>
          <w:szCs w:val="22"/>
        </w:rPr>
        <w:t xml:space="preserve">Commande de </w:t>
      </w:r>
      <w:r w:rsidRPr="00FD75DA">
        <w:rPr>
          <w:b/>
          <w:i/>
          <w:sz w:val="22"/>
          <w:szCs w:val="22"/>
        </w:rPr>
        <w:t>matériel pour le bridge</w:t>
      </w:r>
      <w:r>
        <w:rPr>
          <w:sz w:val="22"/>
          <w:szCs w:val="22"/>
        </w:rPr>
        <w:t xml:space="preserve"> : 240 jeux pour 359€, 5x8 étuis violets et jaunes pour 225€, des tiges de support des boîtes à enchères, </w:t>
      </w:r>
      <w:r w:rsidR="003A4277">
        <w:rPr>
          <w:sz w:val="22"/>
          <w:szCs w:val="22"/>
        </w:rPr>
        <w:t xml:space="preserve">des </w:t>
      </w:r>
      <w:r>
        <w:rPr>
          <w:sz w:val="22"/>
          <w:szCs w:val="22"/>
        </w:rPr>
        <w:t>cartons d’enchères pour 5 tables à 237,50€, des planches d’étiquettes de marquage classiques de numéros de 1 à 40. La commande de tapis de jeu est reportée. Cette commande est votée à l’unanimité.</w:t>
      </w:r>
    </w:p>
    <w:p w:rsidR="00B01ADA" w:rsidRPr="00BA1533" w:rsidRDefault="00B01ADA" w:rsidP="003A4277">
      <w:pPr>
        <w:ind w:right="-567"/>
        <w:rPr>
          <w:b/>
          <w:sz w:val="22"/>
          <w:szCs w:val="22"/>
        </w:rPr>
      </w:pPr>
    </w:p>
    <w:p w:rsidR="002E3DFB" w:rsidRPr="00BA1533" w:rsidRDefault="00EA5605" w:rsidP="003A4277">
      <w:pPr>
        <w:ind w:left="-720" w:right="-567"/>
        <w:rPr>
          <w:b/>
          <w:sz w:val="22"/>
          <w:szCs w:val="22"/>
        </w:rPr>
      </w:pPr>
      <w:r w:rsidRPr="00BA1533">
        <w:rPr>
          <w:b/>
          <w:sz w:val="22"/>
          <w:szCs w:val="22"/>
        </w:rPr>
        <w:t>IV – Tr</w:t>
      </w:r>
      <w:r w:rsidR="001E07E9">
        <w:rPr>
          <w:b/>
          <w:sz w:val="22"/>
          <w:szCs w:val="22"/>
        </w:rPr>
        <w:t xml:space="preserve">avaux </w:t>
      </w:r>
      <w:r w:rsidR="002E3DFB">
        <w:rPr>
          <w:b/>
          <w:sz w:val="22"/>
          <w:szCs w:val="22"/>
        </w:rPr>
        <w:t>présentés par Pierre LAJOYE</w:t>
      </w:r>
      <w:r w:rsidRPr="00BA1533">
        <w:rPr>
          <w:b/>
          <w:sz w:val="22"/>
          <w:szCs w:val="22"/>
        </w:rPr>
        <w:t>:</w:t>
      </w:r>
    </w:p>
    <w:p w:rsidR="00EA5605" w:rsidRPr="002E3DFB" w:rsidRDefault="002E3DFB" w:rsidP="002E3DFB">
      <w:pPr>
        <w:pStyle w:val="Paragraphedeliste"/>
        <w:numPr>
          <w:ilvl w:val="0"/>
          <w:numId w:val="2"/>
        </w:numPr>
        <w:ind w:right="-567"/>
        <w:rPr>
          <w:sz w:val="22"/>
          <w:szCs w:val="22"/>
        </w:rPr>
      </w:pPr>
      <w:r w:rsidRPr="002E3DFB">
        <w:rPr>
          <w:sz w:val="22"/>
          <w:szCs w:val="22"/>
        </w:rPr>
        <w:t xml:space="preserve">Pierre nous présente le projet de </w:t>
      </w:r>
      <w:r w:rsidRPr="00FD75DA">
        <w:rPr>
          <w:b/>
          <w:i/>
          <w:sz w:val="22"/>
          <w:szCs w:val="22"/>
        </w:rPr>
        <w:t>modification de la toiture</w:t>
      </w:r>
      <w:r w:rsidRPr="002E3DFB">
        <w:rPr>
          <w:sz w:val="22"/>
          <w:szCs w:val="22"/>
        </w:rPr>
        <w:t xml:space="preserve"> pour changer l’implantation de la gouttière</w:t>
      </w:r>
      <w:r w:rsidR="003A4277">
        <w:rPr>
          <w:sz w:val="22"/>
          <w:szCs w:val="22"/>
        </w:rPr>
        <w:t xml:space="preserve"> afin</w:t>
      </w:r>
      <w:r w:rsidRPr="002E3DFB">
        <w:rPr>
          <w:sz w:val="22"/>
          <w:szCs w:val="22"/>
        </w:rPr>
        <w:t xml:space="preserve"> que nous n’ayons plus d’infiltrations d’eau dans le bâtiment. </w:t>
      </w:r>
      <w:r>
        <w:rPr>
          <w:sz w:val="22"/>
          <w:szCs w:val="22"/>
        </w:rPr>
        <w:t>Max menuisier nous a fait un</w:t>
      </w:r>
      <w:r w:rsidRPr="002E3DFB">
        <w:rPr>
          <w:sz w:val="22"/>
          <w:szCs w:val="22"/>
        </w:rPr>
        <w:t xml:space="preserve"> devis de 17148,32€</w:t>
      </w:r>
      <w:r>
        <w:rPr>
          <w:sz w:val="22"/>
          <w:szCs w:val="22"/>
        </w:rPr>
        <w:t xml:space="preserve"> qui</w:t>
      </w:r>
      <w:r w:rsidRPr="002E3DFB">
        <w:rPr>
          <w:sz w:val="22"/>
          <w:szCs w:val="22"/>
        </w:rPr>
        <w:t xml:space="preserve"> paraît correct</w:t>
      </w:r>
      <w:r>
        <w:rPr>
          <w:sz w:val="22"/>
          <w:szCs w:val="22"/>
        </w:rPr>
        <w:t> :</w:t>
      </w:r>
      <w:r w:rsidRPr="002E3DFB">
        <w:rPr>
          <w:sz w:val="22"/>
          <w:szCs w:val="22"/>
        </w:rPr>
        <w:t xml:space="preserve"> il est accepté. </w:t>
      </w:r>
      <w:r w:rsidR="00FD75DA">
        <w:rPr>
          <w:sz w:val="22"/>
          <w:szCs w:val="22"/>
        </w:rPr>
        <w:t>Ces travaux seront réalisés courant juillet.</w:t>
      </w:r>
    </w:p>
    <w:p w:rsidR="002E3DFB" w:rsidRDefault="002E3DFB" w:rsidP="00EA5605">
      <w:pPr>
        <w:ind w:left="-720" w:right="-567"/>
        <w:rPr>
          <w:sz w:val="22"/>
          <w:szCs w:val="22"/>
        </w:rPr>
      </w:pPr>
      <w:r>
        <w:rPr>
          <w:sz w:val="22"/>
          <w:szCs w:val="22"/>
        </w:rPr>
        <w:t xml:space="preserve">Il est proposé de répartir </w:t>
      </w:r>
      <w:r w:rsidR="00FD75DA">
        <w:rPr>
          <w:sz w:val="22"/>
          <w:szCs w:val="22"/>
        </w:rPr>
        <w:t>le</w:t>
      </w:r>
      <w:r>
        <w:rPr>
          <w:sz w:val="22"/>
          <w:szCs w:val="22"/>
        </w:rPr>
        <w:t xml:space="preserve"> coût entre le Comité, le club et la SCI.</w:t>
      </w:r>
    </w:p>
    <w:p w:rsidR="002E3DFB" w:rsidRDefault="00030422" w:rsidP="00EA5605">
      <w:pPr>
        <w:ind w:left="-720" w:right="-567"/>
        <w:rPr>
          <w:sz w:val="22"/>
          <w:szCs w:val="22"/>
        </w:rPr>
      </w:pPr>
      <w:r>
        <w:rPr>
          <w:sz w:val="22"/>
          <w:szCs w:val="22"/>
        </w:rPr>
        <w:t>5148,32€</w:t>
      </w:r>
      <w:r w:rsidR="002E3DFB">
        <w:rPr>
          <w:sz w:val="22"/>
          <w:szCs w:val="22"/>
        </w:rPr>
        <w:t xml:space="preserve"> payé</w:t>
      </w:r>
      <w:r>
        <w:rPr>
          <w:sz w:val="22"/>
          <w:szCs w:val="22"/>
        </w:rPr>
        <w:t>s</w:t>
      </w:r>
      <w:r w:rsidR="002E3DFB">
        <w:rPr>
          <w:sz w:val="22"/>
          <w:szCs w:val="22"/>
        </w:rPr>
        <w:t xml:space="preserve"> par le club, 5000€</w:t>
      </w:r>
      <w:r>
        <w:rPr>
          <w:sz w:val="22"/>
          <w:szCs w:val="22"/>
        </w:rPr>
        <w:t xml:space="preserve"> de subvention</w:t>
      </w:r>
      <w:r w:rsidR="002E3DFB">
        <w:rPr>
          <w:sz w:val="22"/>
          <w:szCs w:val="22"/>
        </w:rPr>
        <w:t xml:space="preserve"> demandé</w:t>
      </w:r>
      <w:r w:rsidR="00FD75DA">
        <w:rPr>
          <w:sz w:val="22"/>
          <w:szCs w:val="22"/>
        </w:rPr>
        <w:t>s</w:t>
      </w:r>
      <w:r w:rsidR="00C33472">
        <w:rPr>
          <w:sz w:val="22"/>
          <w:szCs w:val="22"/>
        </w:rPr>
        <w:t xml:space="preserve"> au Comité ainsi qu’un prêt de 7</w:t>
      </w:r>
      <w:r w:rsidR="002E3DFB">
        <w:rPr>
          <w:sz w:val="22"/>
          <w:szCs w:val="22"/>
        </w:rPr>
        <w:t>000€ par le Comité. Un courrier sera rédigé en fin de réunion</w:t>
      </w:r>
      <w:r w:rsidR="00FD75DA">
        <w:rPr>
          <w:sz w:val="22"/>
          <w:szCs w:val="22"/>
        </w:rPr>
        <w:t>,</w:t>
      </w:r>
      <w:r w:rsidR="002E3DFB">
        <w:rPr>
          <w:sz w:val="22"/>
          <w:szCs w:val="22"/>
        </w:rPr>
        <w:t xml:space="preserve"> à cet effet</w:t>
      </w:r>
      <w:r w:rsidR="00FD75DA">
        <w:rPr>
          <w:sz w:val="22"/>
          <w:szCs w:val="22"/>
        </w:rPr>
        <w:t>.</w:t>
      </w:r>
    </w:p>
    <w:p w:rsidR="002E3DFB" w:rsidRDefault="002E3DFB" w:rsidP="00EA5605">
      <w:pPr>
        <w:ind w:left="-720" w:right="-567"/>
        <w:rPr>
          <w:sz w:val="22"/>
          <w:szCs w:val="22"/>
        </w:rPr>
      </w:pPr>
    </w:p>
    <w:p w:rsidR="002E3DFB" w:rsidRDefault="002E3DFB" w:rsidP="002E3DFB">
      <w:pPr>
        <w:pStyle w:val="Paragraphedeliste"/>
        <w:numPr>
          <w:ilvl w:val="0"/>
          <w:numId w:val="2"/>
        </w:numPr>
        <w:ind w:right="-567"/>
        <w:rPr>
          <w:sz w:val="22"/>
          <w:szCs w:val="22"/>
        </w:rPr>
      </w:pPr>
      <w:r>
        <w:rPr>
          <w:sz w:val="22"/>
          <w:szCs w:val="22"/>
        </w:rPr>
        <w:t xml:space="preserve">Max menuisier nous a proposé une solution fixe pour </w:t>
      </w:r>
      <w:r w:rsidRPr="00FD75DA">
        <w:rPr>
          <w:b/>
          <w:i/>
          <w:sz w:val="22"/>
          <w:szCs w:val="22"/>
        </w:rPr>
        <w:t>remplacer les portants</w:t>
      </w:r>
      <w:r>
        <w:rPr>
          <w:sz w:val="22"/>
          <w:szCs w:val="22"/>
        </w:rPr>
        <w:t>.</w:t>
      </w:r>
    </w:p>
    <w:p w:rsidR="002E3DFB" w:rsidRDefault="002E3DFB" w:rsidP="002E3DFB">
      <w:pPr>
        <w:pStyle w:val="Paragraphedeliste"/>
        <w:ind w:left="-360" w:right="-567"/>
        <w:rPr>
          <w:sz w:val="22"/>
          <w:szCs w:val="22"/>
        </w:rPr>
      </w:pPr>
      <w:r>
        <w:rPr>
          <w:sz w:val="22"/>
          <w:szCs w:val="22"/>
        </w:rPr>
        <w:t>Un caisson en bois sera fixé au même emplacement que les portants actuels</w:t>
      </w:r>
      <w:r w:rsidR="00FD75DA">
        <w:rPr>
          <w:sz w:val="22"/>
          <w:szCs w:val="22"/>
        </w:rPr>
        <w:t xml:space="preserve"> avec une grande tringle.</w:t>
      </w:r>
    </w:p>
    <w:p w:rsidR="00FD75DA" w:rsidRPr="00FD75DA" w:rsidRDefault="00FD75DA" w:rsidP="00FD75DA">
      <w:pPr>
        <w:pStyle w:val="Paragraphedeliste"/>
        <w:ind w:left="-360" w:right="-567"/>
        <w:rPr>
          <w:sz w:val="22"/>
          <w:szCs w:val="22"/>
        </w:rPr>
      </w:pPr>
      <w:r>
        <w:rPr>
          <w:sz w:val="22"/>
          <w:szCs w:val="22"/>
        </w:rPr>
        <w:t>Une étagère en partie basse sera posée en partie basse pour</w:t>
      </w:r>
      <w:r w:rsidR="003A4277">
        <w:rPr>
          <w:sz w:val="22"/>
          <w:szCs w:val="22"/>
        </w:rPr>
        <w:t xml:space="preserve"> pouvoir</w:t>
      </w:r>
      <w:r>
        <w:rPr>
          <w:sz w:val="22"/>
          <w:szCs w:val="22"/>
        </w:rPr>
        <w:t xml:space="preserve"> poser quelques objets. Tout ceci pour un prix de 300€ payés par le club. Ce devis est accepté.</w:t>
      </w:r>
    </w:p>
    <w:p w:rsidR="00FD75DA" w:rsidRDefault="00FD75DA" w:rsidP="002E3DFB">
      <w:pPr>
        <w:pStyle w:val="Paragraphedeliste"/>
        <w:ind w:left="-360" w:right="-567"/>
        <w:rPr>
          <w:sz w:val="22"/>
          <w:szCs w:val="22"/>
        </w:rPr>
      </w:pPr>
    </w:p>
    <w:p w:rsidR="00FD75DA" w:rsidRPr="00FD75DA" w:rsidRDefault="00FD75DA" w:rsidP="00FD75DA">
      <w:pPr>
        <w:pStyle w:val="Paragraphedeliste"/>
        <w:numPr>
          <w:ilvl w:val="0"/>
          <w:numId w:val="2"/>
        </w:numPr>
        <w:ind w:right="-567"/>
        <w:rPr>
          <w:sz w:val="22"/>
          <w:szCs w:val="22"/>
        </w:rPr>
      </w:pPr>
      <w:r>
        <w:rPr>
          <w:sz w:val="22"/>
          <w:szCs w:val="22"/>
        </w:rPr>
        <w:t xml:space="preserve">Le </w:t>
      </w:r>
      <w:proofErr w:type="spellStart"/>
      <w:r w:rsidR="002355A4">
        <w:rPr>
          <w:b/>
          <w:i/>
          <w:sz w:val="22"/>
          <w:szCs w:val="22"/>
        </w:rPr>
        <w:t>Car</w:t>
      </w:r>
      <w:bookmarkStart w:id="0" w:name="_GoBack"/>
      <w:bookmarkEnd w:id="0"/>
      <w:r w:rsidRPr="00FD75DA">
        <w:rPr>
          <w:b/>
          <w:i/>
          <w:sz w:val="22"/>
          <w:szCs w:val="22"/>
        </w:rPr>
        <w:t>port</w:t>
      </w:r>
      <w:proofErr w:type="spellEnd"/>
      <w:r>
        <w:rPr>
          <w:sz w:val="22"/>
          <w:szCs w:val="22"/>
        </w:rPr>
        <w:t xml:space="preserve"> sera posé la semaine par Pierre et son équipe.</w:t>
      </w:r>
    </w:p>
    <w:p w:rsidR="00EA5605" w:rsidRPr="00BA1533" w:rsidRDefault="00EA5605" w:rsidP="00FD75DA">
      <w:pPr>
        <w:ind w:right="-567"/>
        <w:rPr>
          <w:sz w:val="22"/>
          <w:szCs w:val="22"/>
        </w:rPr>
      </w:pPr>
    </w:p>
    <w:p w:rsidR="00FD75DA" w:rsidRDefault="00FD75DA" w:rsidP="003A4277">
      <w:pPr>
        <w:ind w:left="-720" w:right="-567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4F2AF4" w:rsidRPr="00BA1533">
        <w:rPr>
          <w:b/>
          <w:sz w:val="22"/>
          <w:szCs w:val="22"/>
        </w:rPr>
        <w:t xml:space="preserve"> – Questions diverses</w:t>
      </w:r>
      <w:r w:rsidR="003A4277">
        <w:rPr>
          <w:b/>
          <w:sz w:val="22"/>
          <w:szCs w:val="22"/>
        </w:rPr>
        <w:t xml:space="preserve"> </w:t>
      </w:r>
      <w:r w:rsidR="004F2AF4" w:rsidRPr="00BA1533">
        <w:rPr>
          <w:b/>
          <w:sz w:val="22"/>
          <w:szCs w:val="22"/>
        </w:rPr>
        <w:t>:</w:t>
      </w:r>
    </w:p>
    <w:p w:rsidR="004F2AF4" w:rsidRPr="00030422" w:rsidRDefault="00030422" w:rsidP="00030422">
      <w:pPr>
        <w:pStyle w:val="Paragraphedeliste"/>
        <w:numPr>
          <w:ilvl w:val="0"/>
          <w:numId w:val="2"/>
        </w:numPr>
        <w:ind w:right="-567"/>
        <w:rPr>
          <w:b/>
          <w:sz w:val="22"/>
          <w:szCs w:val="22"/>
        </w:rPr>
      </w:pPr>
      <w:r>
        <w:rPr>
          <w:sz w:val="22"/>
          <w:szCs w:val="22"/>
        </w:rPr>
        <w:t>L’organisation du</w:t>
      </w:r>
      <w:r w:rsidR="00FD75DA" w:rsidRPr="00FD75DA">
        <w:rPr>
          <w:sz w:val="22"/>
          <w:szCs w:val="22"/>
        </w:rPr>
        <w:t xml:space="preserve"> </w:t>
      </w:r>
      <w:r w:rsidR="00FD75DA" w:rsidRPr="00FD75DA">
        <w:rPr>
          <w:b/>
          <w:i/>
          <w:sz w:val="22"/>
          <w:szCs w:val="22"/>
        </w:rPr>
        <w:t>Marathon</w:t>
      </w:r>
      <w:r>
        <w:rPr>
          <w:sz w:val="22"/>
          <w:szCs w:val="22"/>
        </w:rPr>
        <w:t xml:space="preserve"> est suspendue car </w:t>
      </w:r>
      <w:r w:rsidR="00FD75DA" w:rsidRPr="00030422">
        <w:rPr>
          <w:sz w:val="22"/>
          <w:szCs w:val="22"/>
        </w:rPr>
        <w:t xml:space="preserve"> Robert nous signale que cela va être difficile à organiser dans un délai si court</w:t>
      </w:r>
      <w:r w:rsidR="004F2AF4" w:rsidRPr="00030422">
        <w:rPr>
          <w:sz w:val="22"/>
          <w:szCs w:val="22"/>
        </w:rPr>
        <w:t>.</w:t>
      </w:r>
    </w:p>
    <w:p w:rsidR="004F2AF4" w:rsidRPr="00BA1533" w:rsidRDefault="004F2AF4" w:rsidP="00EA5605">
      <w:pPr>
        <w:ind w:left="-720" w:right="-567"/>
        <w:rPr>
          <w:sz w:val="22"/>
          <w:szCs w:val="22"/>
        </w:rPr>
      </w:pPr>
    </w:p>
    <w:p w:rsidR="004F2AF4" w:rsidRPr="00BA1533" w:rsidRDefault="003A4277" w:rsidP="004F2AF4">
      <w:pPr>
        <w:pStyle w:val="Paragraphedeliste"/>
        <w:numPr>
          <w:ilvl w:val="0"/>
          <w:numId w:val="1"/>
        </w:numPr>
        <w:ind w:right="-567"/>
        <w:rPr>
          <w:sz w:val="22"/>
          <w:szCs w:val="22"/>
        </w:rPr>
      </w:pPr>
      <w:r>
        <w:rPr>
          <w:sz w:val="22"/>
          <w:szCs w:val="22"/>
        </w:rPr>
        <w:t>La</w:t>
      </w:r>
      <w:r w:rsidR="004F2AF4" w:rsidRPr="00BA1533">
        <w:rPr>
          <w:sz w:val="22"/>
          <w:szCs w:val="22"/>
        </w:rPr>
        <w:t xml:space="preserve"> date</w:t>
      </w:r>
      <w:r>
        <w:rPr>
          <w:sz w:val="22"/>
          <w:szCs w:val="22"/>
        </w:rPr>
        <w:t xml:space="preserve"> du vendredi 16 juin 2023</w:t>
      </w:r>
      <w:r w:rsidR="004F2AF4" w:rsidRPr="00BA1533">
        <w:rPr>
          <w:sz w:val="22"/>
          <w:szCs w:val="22"/>
        </w:rPr>
        <w:t xml:space="preserve"> est </w:t>
      </w:r>
      <w:r>
        <w:rPr>
          <w:sz w:val="22"/>
          <w:szCs w:val="22"/>
        </w:rPr>
        <w:t>adopt</w:t>
      </w:r>
      <w:r w:rsidR="004F2AF4" w:rsidRPr="00BA1533">
        <w:rPr>
          <w:sz w:val="22"/>
          <w:szCs w:val="22"/>
        </w:rPr>
        <w:t xml:space="preserve">ée pour </w:t>
      </w:r>
      <w:r>
        <w:rPr>
          <w:sz w:val="22"/>
          <w:szCs w:val="22"/>
        </w:rPr>
        <w:t xml:space="preserve">la </w:t>
      </w:r>
      <w:r w:rsidRPr="003A4277">
        <w:rPr>
          <w:b/>
          <w:i/>
          <w:sz w:val="22"/>
          <w:szCs w:val="22"/>
        </w:rPr>
        <w:t>prochaine Assemblée Générale</w:t>
      </w:r>
      <w:r w:rsidR="004F2AF4" w:rsidRPr="00BA1533">
        <w:rPr>
          <w:sz w:val="22"/>
          <w:szCs w:val="22"/>
        </w:rPr>
        <w:t>.</w:t>
      </w:r>
    </w:p>
    <w:p w:rsidR="001128FA" w:rsidRPr="0078060F" w:rsidRDefault="001128FA" w:rsidP="001128FA">
      <w:pPr>
        <w:ind w:right="-567"/>
        <w:rPr>
          <w:sz w:val="22"/>
          <w:szCs w:val="22"/>
        </w:rPr>
      </w:pPr>
    </w:p>
    <w:p w:rsidR="00BA1533" w:rsidRDefault="00E156A1" w:rsidP="00BA1533">
      <w:pPr>
        <w:ind w:left="-720" w:right="-567"/>
        <w:rPr>
          <w:sz w:val="22"/>
          <w:szCs w:val="22"/>
        </w:rPr>
      </w:pPr>
      <w:r w:rsidRPr="00BA1533">
        <w:rPr>
          <w:sz w:val="22"/>
          <w:szCs w:val="22"/>
        </w:rPr>
        <w:t xml:space="preserve">La </w:t>
      </w:r>
      <w:r w:rsidR="003A4277">
        <w:rPr>
          <w:sz w:val="22"/>
          <w:szCs w:val="22"/>
        </w:rPr>
        <w:t>réunion</w:t>
      </w:r>
      <w:r w:rsidRPr="00BA1533">
        <w:rPr>
          <w:sz w:val="22"/>
          <w:szCs w:val="22"/>
        </w:rPr>
        <w:t xml:space="preserve"> s’achève</w:t>
      </w:r>
      <w:r w:rsidR="004D5E49" w:rsidRPr="00BA1533">
        <w:rPr>
          <w:sz w:val="22"/>
          <w:szCs w:val="22"/>
        </w:rPr>
        <w:t xml:space="preserve"> </w:t>
      </w:r>
      <w:r w:rsidR="007D4839" w:rsidRPr="00BA1533">
        <w:rPr>
          <w:sz w:val="22"/>
          <w:szCs w:val="22"/>
        </w:rPr>
        <w:t>à</w:t>
      </w:r>
      <w:r w:rsidR="00EA5605" w:rsidRPr="00BA1533">
        <w:rPr>
          <w:sz w:val="22"/>
          <w:szCs w:val="22"/>
        </w:rPr>
        <w:t xml:space="preserve"> 19</w:t>
      </w:r>
      <w:r w:rsidR="007541CA" w:rsidRPr="00BA1533">
        <w:rPr>
          <w:sz w:val="22"/>
          <w:szCs w:val="22"/>
        </w:rPr>
        <w:t>h</w:t>
      </w:r>
      <w:r w:rsidR="00B04BE6" w:rsidRPr="00BA1533">
        <w:rPr>
          <w:sz w:val="22"/>
          <w:szCs w:val="22"/>
        </w:rPr>
        <w:t>.</w:t>
      </w:r>
    </w:p>
    <w:p w:rsidR="00BA1533" w:rsidRPr="00BA1533" w:rsidRDefault="00BA1533" w:rsidP="00BA1533">
      <w:pPr>
        <w:ind w:left="-720" w:right="-567"/>
        <w:rPr>
          <w:sz w:val="22"/>
          <w:szCs w:val="22"/>
        </w:rPr>
      </w:pPr>
    </w:p>
    <w:p w:rsidR="00326676" w:rsidRPr="00BA1533" w:rsidRDefault="00D465CF" w:rsidP="00BA1533">
      <w:pPr>
        <w:ind w:left="-720" w:right="-567"/>
        <w:rPr>
          <w:sz w:val="22"/>
          <w:szCs w:val="22"/>
        </w:rPr>
      </w:pPr>
      <w:r w:rsidRPr="00BA1533">
        <w:rPr>
          <w:sz w:val="22"/>
          <w:szCs w:val="22"/>
        </w:rPr>
        <w:t>Nicole</w:t>
      </w:r>
      <w:r w:rsidR="00E156A1" w:rsidRPr="00BA1533">
        <w:rPr>
          <w:sz w:val="22"/>
          <w:szCs w:val="22"/>
        </w:rPr>
        <w:t xml:space="preserve"> L</w:t>
      </w:r>
      <w:r w:rsidR="00305E30" w:rsidRPr="00BA1533">
        <w:rPr>
          <w:sz w:val="22"/>
          <w:szCs w:val="22"/>
        </w:rPr>
        <w:t>ECARPENTIER</w:t>
      </w:r>
      <w:r w:rsidR="007541CA" w:rsidRPr="00BA1533">
        <w:rPr>
          <w:sz w:val="22"/>
          <w:szCs w:val="22"/>
        </w:rPr>
        <w:t>,</w:t>
      </w:r>
      <w:r w:rsidR="00E156A1" w:rsidRPr="00BA1533">
        <w:rPr>
          <w:sz w:val="22"/>
          <w:szCs w:val="22"/>
        </w:rPr>
        <w:t xml:space="preserve"> président</w:t>
      </w:r>
      <w:r w:rsidRPr="00BA1533">
        <w:rPr>
          <w:sz w:val="22"/>
          <w:szCs w:val="22"/>
        </w:rPr>
        <w:t>e</w:t>
      </w:r>
      <w:r w:rsidR="007541CA" w:rsidRPr="00BA1533">
        <w:rPr>
          <w:sz w:val="22"/>
          <w:szCs w:val="22"/>
        </w:rPr>
        <w:t>,</w:t>
      </w:r>
      <w:r w:rsidRPr="00BA1533">
        <w:rPr>
          <w:sz w:val="22"/>
          <w:szCs w:val="22"/>
        </w:rPr>
        <w:tab/>
      </w:r>
      <w:r w:rsidRPr="00BA1533">
        <w:rPr>
          <w:sz w:val="22"/>
          <w:szCs w:val="22"/>
        </w:rPr>
        <w:tab/>
      </w:r>
      <w:r w:rsidRPr="00BA1533">
        <w:rPr>
          <w:sz w:val="22"/>
          <w:szCs w:val="22"/>
        </w:rPr>
        <w:tab/>
      </w:r>
      <w:r w:rsidR="00CB5D36" w:rsidRPr="00BA1533">
        <w:rPr>
          <w:sz w:val="22"/>
          <w:szCs w:val="22"/>
        </w:rPr>
        <w:t xml:space="preserve"> </w:t>
      </w:r>
      <w:r w:rsidR="00CB5D36" w:rsidRPr="00BA1533">
        <w:rPr>
          <w:sz w:val="22"/>
          <w:szCs w:val="22"/>
        </w:rPr>
        <w:tab/>
      </w:r>
      <w:r w:rsidR="00CB5D36" w:rsidRPr="00BA1533">
        <w:rPr>
          <w:sz w:val="22"/>
          <w:szCs w:val="22"/>
        </w:rPr>
        <w:tab/>
      </w:r>
      <w:r w:rsidR="007D4839" w:rsidRPr="00BA1533">
        <w:rPr>
          <w:sz w:val="22"/>
          <w:szCs w:val="22"/>
        </w:rPr>
        <w:t>Jacqueline O</w:t>
      </w:r>
      <w:r w:rsidR="00305E30" w:rsidRPr="00BA1533">
        <w:rPr>
          <w:sz w:val="22"/>
          <w:szCs w:val="22"/>
        </w:rPr>
        <w:t>UDET</w:t>
      </w:r>
      <w:r w:rsidR="007D4839" w:rsidRPr="00BA1533">
        <w:rPr>
          <w:sz w:val="22"/>
          <w:szCs w:val="22"/>
        </w:rPr>
        <w:t>, secrétaire</w:t>
      </w:r>
      <w:r w:rsidR="00CB5D36" w:rsidRPr="00BA1533">
        <w:rPr>
          <w:sz w:val="22"/>
          <w:szCs w:val="22"/>
        </w:rPr>
        <w:t>.</w:t>
      </w:r>
    </w:p>
    <w:sectPr w:rsidR="00326676" w:rsidRPr="00BA1533">
      <w:pgSz w:w="11906" w:h="16838"/>
      <w:pgMar w:top="1417" w:right="991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A5F" w:rsidRDefault="00E73A5F">
      <w:r>
        <w:separator/>
      </w:r>
    </w:p>
  </w:endnote>
  <w:endnote w:type="continuationSeparator" w:id="0">
    <w:p w:rsidR="00E73A5F" w:rsidRDefault="00E7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A5F" w:rsidRDefault="00E73A5F">
      <w:r>
        <w:rPr>
          <w:color w:val="000000"/>
        </w:rPr>
        <w:separator/>
      </w:r>
    </w:p>
  </w:footnote>
  <w:footnote w:type="continuationSeparator" w:id="0">
    <w:p w:rsidR="00E73A5F" w:rsidRDefault="00E73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10E28"/>
    <w:multiLevelType w:val="hybridMultilevel"/>
    <w:tmpl w:val="F56AA456"/>
    <w:lvl w:ilvl="0" w:tplc="FC7843E4">
      <w:numFmt w:val="bullet"/>
      <w:lvlText w:val="-"/>
      <w:lvlJc w:val="left"/>
      <w:pPr>
        <w:ind w:left="-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694B3372"/>
    <w:multiLevelType w:val="hybridMultilevel"/>
    <w:tmpl w:val="6EF669E2"/>
    <w:lvl w:ilvl="0" w:tplc="C42C57A2">
      <w:numFmt w:val="bullet"/>
      <w:lvlText w:val=""/>
      <w:lvlJc w:val="left"/>
      <w:pPr>
        <w:ind w:left="-3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6676"/>
    <w:rsid w:val="00020A54"/>
    <w:rsid w:val="00030422"/>
    <w:rsid w:val="00053DCB"/>
    <w:rsid w:val="00084F9B"/>
    <w:rsid w:val="000D4A6B"/>
    <w:rsid w:val="001128FA"/>
    <w:rsid w:val="001E07E9"/>
    <w:rsid w:val="002355A4"/>
    <w:rsid w:val="002E3DFB"/>
    <w:rsid w:val="00305E30"/>
    <w:rsid w:val="00326676"/>
    <w:rsid w:val="003721C6"/>
    <w:rsid w:val="003A4277"/>
    <w:rsid w:val="00403C5E"/>
    <w:rsid w:val="00412BF2"/>
    <w:rsid w:val="004D5E49"/>
    <w:rsid w:val="004E3237"/>
    <w:rsid w:val="004F2AF4"/>
    <w:rsid w:val="005863E3"/>
    <w:rsid w:val="0062183D"/>
    <w:rsid w:val="006C51BB"/>
    <w:rsid w:val="006E1631"/>
    <w:rsid w:val="00747C10"/>
    <w:rsid w:val="007541CA"/>
    <w:rsid w:val="0078060F"/>
    <w:rsid w:val="007B56AA"/>
    <w:rsid w:val="007C2B4F"/>
    <w:rsid w:val="007D4839"/>
    <w:rsid w:val="008F43CA"/>
    <w:rsid w:val="009575E5"/>
    <w:rsid w:val="00975F8F"/>
    <w:rsid w:val="00A33E8F"/>
    <w:rsid w:val="00AD7D79"/>
    <w:rsid w:val="00B01ADA"/>
    <w:rsid w:val="00B04BE6"/>
    <w:rsid w:val="00BA1533"/>
    <w:rsid w:val="00C33472"/>
    <w:rsid w:val="00C33A01"/>
    <w:rsid w:val="00C758BF"/>
    <w:rsid w:val="00C954D3"/>
    <w:rsid w:val="00CA2818"/>
    <w:rsid w:val="00CB5D36"/>
    <w:rsid w:val="00CE3AF0"/>
    <w:rsid w:val="00D21E2B"/>
    <w:rsid w:val="00D465CF"/>
    <w:rsid w:val="00D62F71"/>
    <w:rsid w:val="00DF3391"/>
    <w:rsid w:val="00E156A1"/>
    <w:rsid w:val="00E2272E"/>
    <w:rsid w:val="00E73A5F"/>
    <w:rsid w:val="00EA5605"/>
    <w:rsid w:val="00F047D4"/>
    <w:rsid w:val="00FD75DA"/>
    <w:rsid w:val="00FF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styleId="Paragraphedeliste">
    <w:name w:val="List Paragraph"/>
    <w:basedOn w:val="Normal"/>
    <w:pPr>
      <w:ind w:left="720"/>
    </w:pPr>
  </w:style>
  <w:style w:type="character" w:styleId="lev">
    <w:name w:val="Strong"/>
    <w:basedOn w:val="Policepardfaut"/>
    <w:rPr>
      <w:b/>
      <w:bCs/>
    </w:rPr>
  </w:style>
  <w:style w:type="character" w:styleId="Lienhypertexte">
    <w:name w:val="Hyperlink"/>
    <w:basedOn w:val="Policepardfaut"/>
    <w:uiPriority w:val="99"/>
    <w:unhideWhenUsed/>
    <w:rsid w:val="00EA56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styleId="Paragraphedeliste">
    <w:name w:val="List Paragraph"/>
    <w:basedOn w:val="Normal"/>
    <w:pPr>
      <w:ind w:left="720"/>
    </w:pPr>
  </w:style>
  <w:style w:type="character" w:styleId="lev">
    <w:name w:val="Strong"/>
    <w:basedOn w:val="Policepardfaut"/>
    <w:rPr>
      <w:b/>
      <w:bCs/>
    </w:rPr>
  </w:style>
  <w:style w:type="character" w:styleId="Lienhypertexte">
    <w:name w:val="Hyperlink"/>
    <w:basedOn w:val="Policepardfaut"/>
    <w:uiPriority w:val="99"/>
    <w:unhideWhenUsed/>
    <w:rsid w:val="00EA56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ean-pierre.garnier@ffbrid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2022-01-27T09:37:00Z</cp:lastPrinted>
  <dcterms:created xsi:type="dcterms:W3CDTF">2022-05-09T08:17:00Z</dcterms:created>
  <dcterms:modified xsi:type="dcterms:W3CDTF">2023-04-19T10:32:00Z</dcterms:modified>
</cp:coreProperties>
</file>